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25D" w14:textId="77777777" w:rsidR="00477449" w:rsidRDefault="00477449" w:rsidP="00477449">
      <w:pPr>
        <w:pStyle w:val="Default"/>
        <w:jc w:val="center"/>
        <w:rPr>
          <w:b/>
          <w:sz w:val="28"/>
          <w:szCs w:val="28"/>
        </w:rPr>
      </w:pPr>
      <w:r w:rsidRPr="00477449">
        <w:rPr>
          <w:b/>
          <w:bCs/>
          <w:sz w:val="28"/>
          <w:szCs w:val="28"/>
        </w:rPr>
        <w:t>Below is Marie Hart’s first report in the first newsletter that was produced by our Society. We are reprinting it in honour of Marie</w:t>
      </w:r>
      <w:r>
        <w:rPr>
          <w:b/>
          <w:bCs/>
          <w:sz w:val="28"/>
          <w:szCs w:val="28"/>
        </w:rPr>
        <w:t>, our first President,</w:t>
      </w:r>
      <w:r w:rsidR="00CD69EA">
        <w:rPr>
          <w:b/>
          <w:bCs/>
          <w:sz w:val="28"/>
          <w:szCs w:val="28"/>
        </w:rPr>
        <w:t xml:space="preserve"> who passed away on 17</w:t>
      </w:r>
      <w:r w:rsidRPr="00477449">
        <w:rPr>
          <w:b/>
          <w:bCs/>
          <w:sz w:val="28"/>
          <w:szCs w:val="28"/>
        </w:rPr>
        <w:t xml:space="preserve"> March 2023</w:t>
      </w:r>
      <w:r>
        <w:rPr>
          <w:b/>
          <w:bCs/>
          <w:sz w:val="28"/>
          <w:szCs w:val="28"/>
        </w:rPr>
        <w:t>,</w:t>
      </w:r>
      <w:r w:rsidRPr="00477449">
        <w:rPr>
          <w:b/>
          <w:bCs/>
          <w:sz w:val="28"/>
          <w:szCs w:val="28"/>
        </w:rPr>
        <w:t xml:space="preserve"> in our 40</w:t>
      </w:r>
      <w:r w:rsidRPr="00477449">
        <w:rPr>
          <w:b/>
          <w:bCs/>
          <w:sz w:val="28"/>
          <w:szCs w:val="28"/>
          <w:vertAlign w:val="superscript"/>
        </w:rPr>
        <w:t>th</w:t>
      </w:r>
      <w:r w:rsidRPr="00477449">
        <w:rPr>
          <w:b/>
          <w:bCs/>
          <w:sz w:val="28"/>
          <w:szCs w:val="28"/>
        </w:rPr>
        <w:t xml:space="preserve"> Anniversary year.</w:t>
      </w:r>
      <w:r>
        <w:rPr>
          <w:b/>
          <w:bCs/>
          <w:sz w:val="28"/>
          <w:szCs w:val="28"/>
        </w:rPr>
        <w:t xml:space="preserve"> </w:t>
      </w:r>
      <w:r w:rsidRPr="00477449">
        <w:rPr>
          <w:b/>
          <w:sz w:val="28"/>
          <w:szCs w:val="28"/>
        </w:rPr>
        <w:t>Five pages of articles, business and items of interest followed Marie’s</w:t>
      </w:r>
    </w:p>
    <w:p w14:paraId="595EE891" w14:textId="77777777" w:rsidR="00477449" w:rsidRDefault="00477449" w:rsidP="00477449">
      <w:pPr>
        <w:pStyle w:val="Default"/>
        <w:jc w:val="center"/>
      </w:pPr>
      <w:r w:rsidRPr="00477449">
        <w:rPr>
          <w:b/>
          <w:sz w:val="28"/>
          <w:szCs w:val="28"/>
        </w:rPr>
        <w:t xml:space="preserve"> ‘A Word from the President’</w:t>
      </w:r>
    </w:p>
    <w:p w14:paraId="290CFA43" w14:textId="77777777" w:rsidR="00477449" w:rsidRDefault="00477449" w:rsidP="00082F8E">
      <w:pPr>
        <w:pStyle w:val="Default"/>
        <w:rPr>
          <w:b/>
          <w:bCs/>
          <w:sz w:val="23"/>
          <w:szCs w:val="23"/>
          <w:u w:val="single"/>
        </w:rPr>
      </w:pPr>
    </w:p>
    <w:p w14:paraId="71E9B248" w14:textId="77777777" w:rsidR="005A738E" w:rsidRPr="00A07952" w:rsidRDefault="005A738E" w:rsidP="005A738E">
      <w:pPr>
        <w:jc w:val="center"/>
        <w:rPr>
          <w:lang w:val="en-US"/>
        </w:rPr>
      </w:pPr>
      <w:r>
        <w:rPr>
          <w:lang w:val="en-US"/>
        </w:rPr>
        <w:sym w:font="Wingdings" w:char="F09D"/>
      </w:r>
      <w:r>
        <w:rPr>
          <w:lang w:val="en-US"/>
        </w:rPr>
        <w:sym w:font="Wingdings" w:char="F09D"/>
      </w:r>
      <w:r>
        <w:rPr>
          <w:lang w:val="en-US"/>
        </w:rPr>
        <w:sym w:font="Wingdings" w:char="F09D"/>
      </w:r>
      <w:r>
        <w:rPr>
          <w:lang w:val="en-US"/>
        </w:rPr>
        <w:sym w:font="Wingdings" w:char="F09D"/>
      </w:r>
      <w:r>
        <w:rPr>
          <w:lang w:val="en-US"/>
        </w:rPr>
        <w:sym w:font="Wingdings" w:char="F09D"/>
      </w:r>
    </w:p>
    <w:p w14:paraId="2D695B1C" w14:textId="77777777" w:rsidR="00477449" w:rsidRDefault="00477449" w:rsidP="00B072B3">
      <w:pPr>
        <w:pStyle w:val="Default"/>
        <w:jc w:val="center"/>
        <w:rPr>
          <w:b/>
          <w:bCs/>
          <w:sz w:val="23"/>
          <w:szCs w:val="23"/>
          <w:u w:val="single"/>
        </w:rPr>
      </w:pPr>
    </w:p>
    <w:p w14:paraId="3DD90AD4" w14:textId="77777777" w:rsidR="005A738E" w:rsidRPr="00082F8E" w:rsidRDefault="005A738E" w:rsidP="00B072B3">
      <w:pPr>
        <w:pStyle w:val="Default"/>
        <w:jc w:val="center"/>
        <w:rPr>
          <w:b/>
          <w:bCs/>
          <w:sz w:val="23"/>
          <w:szCs w:val="23"/>
          <w:u w:val="single"/>
        </w:rPr>
      </w:pPr>
    </w:p>
    <w:p w14:paraId="4A812FB2" w14:textId="77777777" w:rsidR="00B873E8" w:rsidRPr="00082F8E" w:rsidRDefault="00B873E8" w:rsidP="00B072B3">
      <w:pPr>
        <w:pStyle w:val="Default"/>
        <w:jc w:val="center"/>
        <w:rPr>
          <w:b/>
          <w:bCs/>
          <w:u w:val="single"/>
        </w:rPr>
      </w:pPr>
      <w:r w:rsidRPr="00082F8E">
        <w:rPr>
          <w:b/>
          <w:bCs/>
          <w:u w:val="single"/>
        </w:rPr>
        <w:t>FAR NORTH COAST FAMILY HISTORY GROUP</w:t>
      </w:r>
    </w:p>
    <w:p w14:paraId="590FA0D8" w14:textId="77777777" w:rsidR="00B072B3" w:rsidRPr="00082F8E" w:rsidRDefault="00B072B3" w:rsidP="00B072B3">
      <w:pPr>
        <w:pStyle w:val="Default"/>
        <w:jc w:val="center"/>
        <w:rPr>
          <w:u w:val="single"/>
        </w:rPr>
      </w:pPr>
    </w:p>
    <w:p w14:paraId="479A6EDC" w14:textId="77777777" w:rsidR="00B873E8" w:rsidRPr="00082F8E" w:rsidRDefault="00B873E8" w:rsidP="00B072B3">
      <w:pPr>
        <w:pStyle w:val="Default"/>
        <w:jc w:val="center"/>
      </w:pPr>
      <w:r w:rsidRPr="00082F8E">
        <w:rPr>
          <w:b/>
          <w:bCs/>
          <w:u w:val="single"/>
        </w:rPr>
        <w:t>NEWSLETTER</w:t>
      </w:r>
    </w:p>
    <w:p w14:paraId="0A9BD973" w14:textId="77777777" w:rsidR="00B873E8" w:rsidRPr="00082F8E" w:rsidRDefault="00B873E8" w:rsidP="00B072B3">
      <w:pPr>
        <w:pStyle w:val="Default"/>
        <w:rPr>
          <w:b/>
          <w:bCs/>
          <w:u w:val="single"/>
        </w:rPr>
      </w:pPr>
      <w:r w:rsidRPr="00082F8E">
        <w:rPr>
          <w:b/>
          <w:bCs/>
          <w:u w:val="single"/>
        </w:rPr>
        <w:t xml:space="preserve">No. 1 </w:t>
      </w:r>
      <w:r w:rsidR="00B072B3" w:rsidRPr="00082F8E">
        <w:rPr>
          <w:b/>
          <w:bCs/>
        </w:rPr>
        <w:tab/>
      </w:r>
      <w:r w:rsidR="00B072B3" w:rsidRPr="00082F8E">
        <w:rPr>
          <w:b/>
          <w:bCs/>
        </w:rPr>
        <w:tab/>
      </w:r>
      <w:r w:rsidR="00B072B3" w:rsidRPr="00082F8E">
        <w:rPr>
          <w:b/>
          <w:bCs/>
        </w:rPr>
        <w:tab/>
      </w:r>
      <w:r w:rsidR="00B072B3" w:rsidRPr="00082F8E">
        <w:rPr>
          <w:b/>
          <w:bCs/>
        </w:rPr>
        <w:tab/>
      </w:r>
      <w:r w:rsidR="00B072B3" w:rsidRPr="00082F8E">
        <w:rPr>
          <w:b/>
          <w:bCs/>
        </w:rPr>
        <w:tab/>
      </w:r>
      <w:r w:rsidR="00B072B3" w:rsidRPr="00082F8E">
        <w:rPr>
          <w:b/>
          <w:bCs/>
        </w:rPr>
        <w:tab/>
      </w:r>
      <w:r w:rsidR="00B072B3" w:rsidRPr="00082F8E">
        <w:rPr>
          <w:b/>
          <w:bCs/>
        </w:rPr>
        <w:tab/>
      </w:r>
      <w:r w:rsidR="00B072B3" w:rsidRPr="00082F8E">
        <w:rPr>
          <w:b/>
          <w:bCs/>
        </w:rPr>
        <w:tab/>
      </w:r>
      <w:r w:rsidR="00B072B3" w:rsidRPr="00082F8E">
        <w:rPr>
          <w:b/>
          <w:bCs/>
        </w:rPr>
        <w:tab/>
      </w:r>
      <w:r w:rsidR="00B072B3" w:rsidRPr="00082F8E">
        <w:rPr>
          <w:b/>
          <w:bCs/>
        </w:rPr>
        <w:tab/>
      </w:r>
      <w:r w:rsidRPr="00082F8E">
        <w:rPr>
          <w:b/>
          <w:bCs/>
          <w:u w:val="single"/>
        </w:rPr>
        <w:t xml:space="preserve">September, 1984. </w:t>
      </w:r>
    </w:p>
    <w:p w14:paraId="17F1B6FE" w14:textId="77777777" w:rsidR="00B072B3" w:rsidRPr="00082F8E" w:rsidRDefault="00B072B3" w:rsidP="00B072B3">
      <w:pPr>
        <w:pStyle w:val="Default"/>
        <w:rPr>
          <w:u w:val="single"/>
        </w:rPr>
      </w:pPr>
    </w:p>
    <w:p w14:paraId="2F05FA2D" w14:textId="77777777" w:rsidR="00B873E8" w:rsidRPr="00082F8E" w:rsidRDefault="00B873E8" w:rsidP="00B072B3">
      <w:pPr>
        <w:pStyle w:val="Default"/>
        <w:jc w:val="center"/>
        <w:rPr>
          <w:b/>
          <w:bCs/>
          <w:u w:val="single"/>
        </w:rPr>
      </w:pPr>
      <w:r w:rsidRPr="00082F8E">
        <w:rPr>
          <w:b/>
          <w:bCs/>
          <w:u w:val="single"/>
        </w:rPr>
        <w:t>A WORD FROM THE PRESIDENT</w:t>
      </w:r>
    </w:p>
    <w:p w14:paraId="135B6A44" w14:textId="77777777" w:rsidR="00B072B3" w:rsidRPr="00082F8E" w:rsidRDefault="00B072B3" w:rsidP="00B072B3">
      <w:pPr>
        <w:pStyle w:val="Default"/>
        <w:jc w:val="center"/>
        <w:rPr>
          <w:sz w:val="23"/>
          <w:szCs w:val="23"/>
          <w:u w:val="single"/>
        </w:rPr>
      </w:pPr>
    </w:p>
    <w:p w14:paraId="350864FB" w14:textId="77777777" w:rsidR="00B873E8" w:rsidRPr="00082F8E" w:rsidRDefault="00B873E8" w:rsidP="00B072B3">
      <w:pPr>
        <w:pStyle w:val="Default"/>
        <w:jc w:val="both"/>
        <w:rPr>
          <w:sz w:val="22"/>
          <w:szCs w:val="22"/>
        </w:rPr>
      </w:pPr>
      <w:r w:rsidRPr="00082F8E">
        <w:rPr>
          <w:sz w:val="22"/>
          <w:szCs w:val="22"/>
        </w:rPr>
        <w:t xml:space="preserve">Greetings from Ballina, and the Far North Coast Family History Group. I acknowledge, with gratitude, the Newsletters and good wishes received from other Groups and Societies upon the announcement of our existence in the June issue of Descent. </w:t>
      </w:r>
    </w:p>
    <w:p w14:paraId="1E16C674" w14:textId="77777777" w:rsidR="00B072B3" w:rsidRPr="00082F8E" w:rsidRDefault="00B072B3" w:rsidP="00B072B3">
      <w:pPr>
        <w:pStyle w:val="Default"/>
        <w:jc w:val="both"/>
        <w:rPr>
          <w:sz w:val="22"/>
          <w:szCs w:val="22"/>
        </w:rPr>
      </w:pPr>
    </w:p>
    <w:p w14:paraId="6AC81EBD" w14:textId="77777777" w:rsidR="00B873E8" w:rsidRPr="00082F8E" w:rsidRDefault="00B873E8" w:rsidP="00B072B3">
      <w:pPr>
        <w:pStyle w:val="Default"/>
        <w:jc w:val="both"/>
        <w:rPr>
          <w:sz w:val="22"/>
          <w:szCs w:val="22"/>
        </w:rPr>
      </w:pPr>
      <w:r w:rsidRPr="00082F8E">
        <w:rPr>
          <w:sz w:val="22"/>
          <w:szCs w:val="22"/>
        </w:rPr>
        <w:t xml:space="preserve">I suppose it could be said that history is in the making as we issue our very first newsletter! Our group is a small but enthusiastic one, which came into being on the December 17, 1983 when five ladies, in response to an item in the Notebook section of the Northern Star on December 10, gathered around my dining room table to discuss our shared interest in family history. </w:t>
      </w:r>
    </w:p>
    <w:p w14:paraId="1A502742" w14:textId="77777777" w:rsidR="00B072B3" w:rsidRPr="00082F8E" w:rsidRDefault="00B072B3" w:rsidP="00B072B3">
      <w:pPr>
        <w:pStyle w:val="Default"/>
        <w:jc w:val="both"/>
        <w:rPr>
          <w:sz w:val="22"/>
          <w:szCs w:val="22"/>
        </w:rPr>
      </w:pPr>
    </w:p>
    <w:p w14:paraId="0FFEC65A" w14:textId="77777777" w:rsidR="00B873E8" w:rsidRPr="00082F8E" w:rsidRDefault="00B873E8" w:rsidP="00B072B3">
      <w:pPr>
        <w:pStyle w:val="Default"/>
        <w:jc w:val="both"/>
        <w:rPr>
          <w:sz w:val="22"/>
          <w:szCs w:val="22"/>
        </w:rPr>
      </w:pPr>
      <w:r w:rsidRPr="00082F8E">
        <w:rPr>
          <w:sz w:val="22"/>
          <w:szCs w:val="22"/>
        </w:rPr>
        <w:t>After three meetings, and a growth in membership to eleven, we were delighted to be given the use of the Ballina Library for our meetings a</w:t>
      </w:r>
      <w:r w:rsidR="00082F8E">
        <w:rPr>
          <w:sz w:val="22"/>
          <w:szCs w:val="22"/>
        </w:rPr>
        <w:t>t</w:t>
      </w:r>
      <w:r w:rsidRPr="00082F8E">
        <w:rPr>
          <w:sz w:val="22"/>
          <w:szCs w:val="22"/>
        </w:rPr>
        <w:t xml:space="preserve"> 2 p.m. on the first Saturday of each month. </w:t>
      </w:r>
    </w:p>
    <w:p w14:paraId="3C0C2717" w14:textId="77777777" w:rsidR="00B072B3" w:rsidRPr="00082F8E" w:rsidRDefault="00B072B3" w:rsidP="00B072B3">
      <w:pPr>
        <w:pStyle w:val="Default"/>
        <w:jc w:val="both"/>
        <w:rPr>
          <w:sz w:val="22"/>
          <w:szCs w:val="22"/>
        </w:rPr>
      </w:pPr>
    </w:p>
    <w:p w14:paraId="39446044" w14:textId="77777777" w:rsidR="00B873E8" w:rsidRPr="00082F8E" w:rsidRDefault="00B873E8" w:rsidP="00B072B3">
      <w:pPr>
        <w:pStyle w:val="Default"/>
        <w:jc w:val="both"/>
        <w:rPr>
          <w:sz w:val="22"/>
          <w:szCs w:val="22"/>
        </w:rPr>
      </w:pPr>
      <w:r w:rsidRPr="00082F8E">
        <w:rPr>
          <w:sz w:val="22"/>
          <w:szCs w:val="22"/>
        </w:rPr>
        <w:t xml:space="preserve">We were still a small group, but had made our mark with a letter published in The Australian expressing our concern at the inability of the Public Record Office in Victoria and the State Archives in Queensland to supply information to researchers by correspondence. A note from the Director of the Society of Australian Genealogists, Mr, Nick Vine Hall, arrived to say "well done", but sadly these Departments have not yet changed their policies. </w:t>
      </w:r>
    </w:p>
    <w:p w14:paraId="0F2DF26A" w14:textId="77777777" w:rsidR="00B072B3" w:rsidRPr="00082F8E" w:rsidRDefault="00B072B3" w:rsidP="00B072B3">
      <w:pPr>
        <w:pStyle w:val="Default"/>
        <w:jc w:val="both"/>
        <w:rPr>
          <w:sz w:val="22"/>
          <w:szCs w:val="22"/>
        </w:rPr>
      </w:pPr>
    </w:p>
    <w:p w14:paraId="70B97A96" w14:textId="77777777" w:rsidR="00B873E8" w:rsidRPr="00082F8E" w:rsidRDefault="00B873E8" w:rsidP="00B072B3">
      <w:pPr>
        <w:pStyle w:val="Default"/>
        <w:jc w:val="both"/>
        <w:rPr>
          <w:sz w:val="22"/>
          <w:szCs w:val="22"/>
        </w:rPr>
      </w:pPr>
      <w:r w:rsidRPr="00082F8E">
        <w:rPr>
          <w:sz w:val="22"/>
          <w:szCs w:val="22"/>
        </w:rPr>
        <w:t xml:space="preserve">On June 29, 1984 we were privileged to be visited by Noel and Madeleine Layton. Mr. Layton is well known to genealogists as an entertaining and informative speaker and we considered ourselves honoured to have him come to our little corner of the world to talk on various methods of record keeping. </w:t>
      </w:r>
    </w:p>
    <w:p w14:paraId="16A0C188" w14:textId="77777777" w:rsidR="00B072B3" w:rsidRPr="00082F8E" w:rsidRDefault="00B072B3" w:rsidP="00B072B3">
      <w:pPr>
        <w:pStyle w:val="Default"/>
        <w:jc w:val="both"/>
        <w:rPr>
          <w:sz w:val="22"/>
          <w:szCs w:val="22"/>
        </w:rPr>
      </w:pPr>
    </w:p>
    <w:p w14:paraId="302D4DC2" w14:textId="77777777" w:rsidR="00B873E8" w:rsidRPr="00082F8E" w:rsidRDefault="00B873E8" w:rsidP="00B072B3">
      <w:pPr>
        <w:pStyle w:val="Default"/>
        <w:jc w:val="both"/>
        <w:rPr>
          <w:sz w:val="22"/>
          <w:szCs w:val="22"/>
        </w:rPr>
      </w:pPr>
      <w:r w:rsidRPr="00082F8E">
        <w:rPr>
          <w:sz w:val="22"/>
          <w:szCs w:val="22"/>
        </w:rPr>
        <w:t xml:space="preserve">Under the direction of our Research Officer Mrs. Edna Tucker several members are assisting in the work of cemetery transcriptions begun by her some time earlier. </w:t>
      </w:r>
    </w:p>
    <w:p w14:paraId="550CCCAA" w14:textId="77777777" w:rsidR="00B072B3" w:rsidRPr="00082F8E" w:rsidRDefault="00B072B3" w:rsidP="00B072B3">
      <w:pPr>
        <w:pStyle w:val="Default"/>
        <w:jc w:val="both"/>
        <w:rPr>
          <w:sz w:val="22"/>
          <w:szCs w:val="22"/>
        </w:rPr>
      </w:pPr>
    </w:p>
    <w:p w14:paraId="671470A5" w14:textId="77777777" w:rsidR="00B873E8" w:rsidRPr="00082F8E" w:rsidRDefault="00B873E8" w:rsidP="00B072B3">
      <w:pPr>
        <w:pStyle w:val="Default"/>
        <w:jc w:val="both"/>
        <w:rPr>
          <w:sz w:val="22"/>
          <w:szCs w:val="22"/>
        </w:rPr>
      </w:pPr>
      <w:r w:rsidRPr="00082F8E">
        <w:rPr>
          <w:sz w:val="22"/>
          <w:szCs w:val="22"/>
        </w:rPr>
        <w:t xml:space="preserve">Our Secretary, Mrs. Betty Aberdeen, has cleverly acquired a microfiche reader for us, but since a reader is of little use without the fiche we have embarked on fund raising. To get the ball rolling our Treasurer, Mrs. Raylene McLaren, crocheted a double bedspread for us to raffle. We are still stunned at her completion of this task in the month between meetings, while caring for her family and nursing part-time at our local hospital. Perhaps her husband is the phantom crocheter! </w:t>
      </w:r>
    </w:p>
    <w:p w14:paraId="16325072" w14:textId="77777777" w:rsidR="00B072B3" w:rsidRPr="00082F8E" w:rsidRDefault="00B072B3" w:rsidP="00B072B3">
      <w:pPr>
        <w:pStyle w:val="Default"/>
        <w:jc w:val="both"/>
        <w:rPr>
          <w:sz w:val="22"/>
          <w:szCs w:val="22"/>
        </w:rPr>
      </w:pPr>
    </w:p>
    <w:p w14:paraId="2344EB79" w14:textId="77777777" w:rsidR="00B873E8" w:rsidRPr="00082F8E" w:rsidRDefault="00B873E8" w:rsidP="00B072B3">
      <w:pPr>
        <w:pStyle w:val="Default"/>
        <w:jc w:val="both"/>
        <w:rPr>
          <w:sz w:val="22"/>
          <w:szCs w:val="22"/>
        </w:rPr>
      </w:pPr>
      <w:r w:rsidRPr="00082F8E">
        <w:rPr>
          <w:sz w:val="22"/>
          <w:szCs w:val="22"/>
        </w:rPr>
        <w:t xml:space="preserve">All members have contributed in one way or another to the growth and interest of the Group, and it is vital that they continue to do so. It will only be with the consistent effort of all that we shall be able to grow, and fulfil our aims to promote the study of genealogy and associated subjects, to assist members and others in their individual research projects, and to collect and preserve material related to family, local and Australian History. </w:t>
      </w:r>
    </w:p>
    <w:p w14:paraId="260A546E" w14:textId="77777777" w:rsidR="00B072B3" w:rsidRPr="00082F8E" w:rsidRDefault="00B072B3" w:rsidP="00B873E8">
      <w:pPr>
        <w:pStyle w:val="Default"/>
        <w:rPr>
          <w:b/>
          <w:bCs/>
          <w:sz w:val="22"/>
          <w:szCs w:val="22"/>
        </w:rPr>
      </w:pPr>
    </w:p>
    <w:p w14:paraId="7555C0C5" w14:textId="77777777" w:rsidR="00B873E8" w:rsidRPr="00082F8E" w:rsidRDefault="00B873E8" w:rsidP="00B072B3">
      <w:pPr>
        <w:pStyle w:val="Default"/>
        <w:jc w:val="both"/>
        <w:rPr>
          <w:sz w:val="22"/>
          <w:szCs w:val="22"/>
        </w:rPr>
      </w:pPr>
      <w:r w:rsidRPr="00082F8E">
        <w:rPr>
          <w:sz w:val="22"/>
          <w:szCs w:val="22"/>
        </w:rPr>
        <w:lastRenderedPageBreak/>
        <w:t xml:space="preserve">I thank all members for their co-operation, and particularly the Committee, which, like Topsy, is growing as demand for services increases: </w:t>
      </w:r>
    </w:p>
    <w:p w14:paraId="75D14A56" w14:textId="77777777" w:rsidR="00B072B3" w:rsidRPr="00082F8E" w:rsidRDefault="00B072B3" w:rsidP="00B873E8">
      <w:pPr>
        <w:pStyle w:val="Default"/>
        <w:rPr>
          <w:sz w:val="22"/>
          <w:szCs w:val="22"/>
        </w:rPr>
      </w:pPr>
    </w:p>
    <w:p w14:paraId="791DC059" w14:textId="77777777" w:rsidR="00B873E8" w:rsidRPr="00082F8E" w:rsidRDefault="00B873E8" w:rsidP="00E247FB">
      <w:pPr>
        <w:pStyle w:val="Default"/>
        <w:ind w:left="2880"/>
        <w:rPr>
          <w:sz w:val="22"/>
          <w:szCs w:val="22"/>
        </w:rPr>
      </w:pPr>
      <w:r w:rsidRPr="00082F8E">
        <w:rPr>
          <w:sz w:val="22"/>
          <w:szCs w:val="22"/>
        </w:rPr>
        <w:t>Secretary</w:t>
      </w:r>
      <w:r w:rsidR="00E247FB">
        <w:rPr>
          <w:sz w:val="22"/>
          <w:szCs w:val="22"/>
        </w:rPr>
        <w:tab/>
      </w:r>
      <w:r w:rsidR="00E247FB">
        <w:rPr>
          <w:sz w:val="22"/>
          <w:szCs w:val="22"/>
        </w:rPr>
        <w:tab/>
      </w:r>
      <w:r w:rsidRPr="00082F8E">
        <w:rPr>
          <w:sz w:val="22"/>
          <w:szCs w:val="22"/>
        </w:rPr>
        <w:t>Mrs. Betty Aberdeen</w:t>
      </w:r>
    </w:p>
    <w:p w14:paraId="056900F5" w14:textId="77777777" w:rsidR="00B873E8" w:rsidRPr="00082F8E" w:rsidRDefault="00B873E8" w:rsidP="00E247FB">
      <w:pPr>
        <w:pStyle w:val="Default"/>
        <w:ind w:left="2880"/>
        <w:rPr>
          <w:sz w:val="22"/>
          <w:szCs w:val="22"/>
        </w:rPr>
      </w:pPr>
      <w:r w:rsidRPr="00082F8E">
        <w:rPr>
          <w:sz w:val="22"/>
          <w:szCs w:val="22"/>
        </w:rPr>
        <w:t>Vice President</w:t>
      </w:r>
      <w:r w:rsidR="00E247FB">
        <w:rPr>
          <w:sz w:val="22"/>
          <w:szCs w:val="22"/>
        </w:rPr>
        <w:tab/>
      </w:r>
      <w:r w:rsidR="00E247FB">
        <w:rPr>
          <w:sz w:val="22"/>
          <w:szCs w:val="22"/>
        </w:rPr>
        <w:tab/>
      </w:r>
      <w:r w:rsidRPr="00082F8E">
        <w:rPr>
          <w:sz w:val="22"/>
          <w:szCs w:val="22"/>
        </w:rPr>
        <w:t>Mrs. Patricia Hughes</w:t>
      </w:r>
    </w:p>
    <w:p w14:paraId="28567CC4" w14:textId="77777777" w:rsidR="00B873E8" w:rsidRPr="00082F8E" w:rsidRDefault="00B873E8" w:rsidP="00E247FB">
      <w:pPr>
        <w:pStyle w:val="Default"/>
        <w:ind w:left="2880"/>
        <w:rPr>
          <w:sz w:val="22"/>
          <w:szCs w:val="22"/>
        </w:rPr>
      </w:pPr>
      <w:r w:rsidRPr="00082F8E">
        <w:rPr>
          <w:sz w:val="22"/>
          <w:szCs w:val="22"/>
        </w:rPr>
        <w:t xml:space="preserve">Treasurer </w:t>
      </w:r>
      <w:r w:rsidR="00E247FB">
        <w:rPr>
          <w:sz w:val="22"/>
          <w:szCs w:val="22"/>
        </w:rPr>
        <w:tab/>
      </w:r>
      <w:r w:rsidR="00E247FB">
        <w:rPr>
          <w:sz w:val="22"/>
          <w:szCs w:val="22"/>
        </w:rPr>
        <w:tab/>
      </w:r>
      <w:r w:rsidRPr="00082F8E">
        <w:rPr>
          <w:sz w:val="22"/>
          <w:szCs w:val="22"/>
        </w:rPr>
        <w:t>Mrs. Raylene McLaren</w:t>
      </w:r>
    </w:p>
    <w:p w14:paraId="18FD22CD" w14:textId="77777777" w:rsidR="00B873E8" w:rsidRPr="00082F8E" w:rsidRDefault="00B873E8" w:rsidP="00E247FB">
      <w:pPr>
        <w:pStyle w:val="Default"/>
        <w:ind w:left="2880"/>
        <w:rPr>
          <w:sz w:val="22"/>
          <w:szCs w:val="22"/>
        </w:rPr>
      </w:pPr>
      <w:r w:rsidRPr="00082F8E">
        <w:rPr>
          <w:sz w:val="22"/>
          <w:szCs w:val="22"/>
        </w:rPr>
        <w:t>Librarian</w:t>
      </w:r>
      <w:r w:rsidR="00E247FB">
        <w:rPr>
          <w:sz w:val="22"/>
          <w:szCs w:val="22"/>
        </w:rPr>
        <w:tab/>
      </w:r>
      <w:r w:rsidR="00E247FB">
        <w:rPr>
          <w:sz w:val="22"/>
          <w:szCs w:val="22"/>
        </w:rPr>
        <w:tab/>
      </w:r>
      <w:r w:rsidRPr="00082F8E">
        <w:rPr>
          <w:sz w:val="22"/>
          <w:szCs w:val="22"/>
        </w:rPr>
        <w:t>Mrs. Dorothy Southwell</w:t>
      </w:r>
    </w:p>
    <w:p w14:paraId="422CE3C5" w14:textId="77777777" w:rsidR="00B873E8" w:rsidRPr="00082F8E" w:rsidRDefault="00B873E8" w:rsidP="00E247FB">
      <w:pPr>
        <w:pStyle w:val="Default"/>
        <w:ind w:left="2880"/>
        <w:rPr>
          <w:sz w:val="22"/>
          <w:szCs w:val="22"/>
        </w:rPr>
      </w:pPr>
      <w:r w:rsidRPr="00082F8E">
        <w:rPr>
          <w:sz w:val="22"/>
          <w:szCs w:val="22"/>
        </w:rPr>
        <w:t xml:space="preserve">Publicity Officer </w:t>
      </w:r>
      <w:r w:rsidR="00E247FB">
        <w:rPr>
          <w:sz w:val="22"/>
          <w:szCs w:val="22"/>
        </w:rPr>
        <w:tab/>
      </w:r>
      <w:r w:rsidRPr="00082F8E">
        <w:rPr>
          <w:sz w:val="22"/>
          <w:szCs w:val="22"/>
        </w:rPr>
        <w:t>Mrs. Jess Moore</w:t>
      </w:r>
    </w:p>
    <w:p w14:paraId="4F2AD97A" w14:textId="77777777" w:rsidR="00B873E8" w:rsidRPr="00082F8E" w:rsidRDefault="00B873E8" w:rsidP="00E247FB">
      <w:pPr>
        <w:pStyle w:val="Default"/>
        <w:ind w:left="2880"/>
        <w:rPr>
          <w:sz w:val="22"/>
          <w:szCs w:val="22"/>
        </w:rPr>
      </w:pPr>
      <w:r w:rsidRPr="00082F8E">
        <w:rPr>
          <w:sz w:val="22"/>
          <w:szCs w:val="22"/>
        </w:rPr>
        <w:t xml:space="preserve">Research Officer </w:t>
      </w:r>
      <w:r w:rsidR="00E247FB">
        <w:rPr>
          <w:sz w:val="22"/>
          <w:szCs w:val="22"/>
        </w:rPr>
        <w:tab/>
      </w:r>
      <w:r w:rsidRPr="00082F8E">
        <w:rPr>
          <w:sz w:val="22"/>
          <w:szCs w:val="22"/>
        </w:rPr>
        <w:t>Mrs. Edna Tucker</w:t>
      </w:r>
    </w:p>
    <w:p w14:paraId="39E60027" w14:textId="77777777" w:rsidR="00B072B3" w:rsidRPr="00082F8E" w:rsidRDefault="00B072B3" w:rsidP="00B072B3">
      <w:pPr>
        <w:pStyle w:val="Default"/>
        <w:jc w:val="center"/>
        <w:rPr>
          <w:sz w:val="22"/>
          <w:szCs w:val="22"/>
        </w:rPr>
      </w:pPr>
    </w:p>
    <w:p w14:paraId="47A0A20C" w14:textId="77777777" w:rsidR="00B873E8" w:rsidRPr="00082F8E" w:rsidRDefault="00B873E8" w:rsidP="00B072B3">
      <w:pPr>
        <w:pStyle w:val="Default"/>
        <w:jc w:val="both"/>
        <w:rPr>
          <w:sz w:val="22"/>
          <w:szCs w:val="22"/>
        </w:rPr>
      </w:pPr>
      <w:r w:rsidRPr="00082F8E">
        <w:rPr>
          <w:sz w:val="22"/>
          <w:szCs w:val="22"/>
        </w:rPr>
        <w:t>May this be the first of many newsletters to exchange with other Societies, and to record, in a modest way, the efforts a</w:t>
      </w:r>
      <w:r w:rsidR="00B072B3" w:rsidRPr="00082F8E">
        <w:rPr>
          <w:sz w:val="22"/>
          <w:szCs w:val="22"/>
        </w:rPr>
        <w:t>nd achievements of the Far North</w:t>
      </w:r>
      <w:r w:rsidRPr="00082F8E">
        <w:rPr>
          <w:sz w:val="22"/>
          <w:szCs w:val="22"/>
        </w:rPr>
        <w:t xml:space="preserve"> Coast Family History Group. </w:t>
      </w:r>
    </w:p>
    <w:p w14:paraId="787583F1" w14:textId="77777777" w:rsidR="00B072B3" w:rsidRPr="00082F8E" w:rsidRDefault="00B072B3" w:rsidP="00B873E8">
      <w:pPr>
        <w:pStyle w:val="Default"/>
        <w:rPr>
          <w:sz w:val="22"/>
          <w:szCs w:val="22"/>
        </w:rPr>
      </w:pPr>
    </w:p>
    <w:p w14:paraId="4F53AFBB" w14:textId="77777777" w:rsidR="00B873E8" w:rsidRPr="00082F8E" w:rsidRDefault="00B873E8" w:rsidP="00B072B3">
      <w:pPr>
        <w:pStyle w:val="Default"/>
        <w:jc w:val="right"/>
        <w:rPr>
          <w:sz w:val="22"/>
          <w:szCs w:val="22"/>
        </w:rPr>
      </w:pPr>
      <w:r w:rsidRPr="00082F8E">
        <w:rPr>
          <w:sz w:val="22"/>
          <w:szCs w:val="22"/>
        </w:rPr>
        <w:t xml:space="preserve">Mrs. Marie Hart, </w:t>
      </w:r>
    </w:p>
    <w:p w14:paraId="58898A73" w14:textId="77777777" w:rsidR="00967EBE" w:rsidRPr="00082F8E" w:rsidRDefault="00572C12" w:rsidP="00B072B3">
      <w:pPr>
        <w:jc w:val="right"/>
        <w:rPr>
          <w:u w:val="single"/>
        </w:rPr>
      </w:pPr>
      <w:r>
        <w:rPr>
          <w:u w:val="single"/>
        </w:rPr>
        <w:t xml:space="preserve"> </w:t>
      </w:r>
      <w:r w:rsidR="00B873E8" w:rsidRPr="00082F8E">
        <w:rPr>
          <w:u w:val="single"/>
        </w:rPr>
        <w:t>President</w:t>
      </w:r>
      <w:r>
        <w:rPr>
          <w:u w:val="single"/>
        </w:rPr>
        <w:t>.</w:t>
      </w:r>
    </w:p>
    <w:p w14:paraId="2F913EBC" w14:textId="77777777" w:rsidR="00671EC7" w:rsidRPr="00572C12" w:rsidRDefault="00572C12" w:rsidP="00E247FB">
      <w:pPr>
        <w:pStyle w:val="ListParagraph"/>
        <w:jc w:val="center"/>
        <w:rPr>
          <w:sz w:val="28"/>
          <w:szCs w:val="28"/>
        </w:rPr>
      </w:pPr>
      <w:r w:rsidRPr="00572C12">
        <w:rPr>
          <w:sz w:val="28"/>
          <w:szCs w:val="28"/>
        </w:rPr>
        <w:t>*</w:t>
      </w:r>
      <w:r>
        <w:rPr>
          <w:sz w:val="28"/>
          <w:szCs w:val="28"/>
        </w:rPr>
        <w:t xml:space="preserve"> </w:t>
      </w:r>
      <w:r w:rsidRPr="00572C12">
        <w:rPr>
          <w:sz w:val="28"/>
          <w:szCs w:val="28"/>
        </w:rPr>
        <w:t xml:space="preserve"> </w:t>
      </w:r>
      <w:r>
        <w:rPr>
          <w:sz w:val="28"/>
          <w:szCs w:val="28"/>
        </w:rPr>
        <w:t xml:space="preserve"> </w:t>
      </w:r>
      <w:r w:rsidR="00E247FB">
        <w:rPr>
          <w:sz w:val="28"/>
          <w:szCs w:val="28"/>
        </w:rPr>
        <w:t xml:space="preserve"> </w:t>
      </w:r>
      <w:r w:rsidRPr="00572C12">
        <w:rPr>
          <w:sz w:val="28"/>
          <w:szCs w:val="28"/>
        </w:rPr>
        <w:t xml:space="preserve">* </w:t>
      </w:r>
      <w:r w:rsidR="00E247FB">
        <w:rPr>
          <w:sz w:val="28"/>
          <w:szCs w:val="28"/>
        </w:rPr>
        <w:t xml:space="preserve">  </w:t>
      </w:r>
      <w:r>
        <w:rPr>
          <w:sz w:val="28"/>
          <w:szCs w:val="28"/>
        </w:rPr>
        <w:t xml:space="preserve"> </w:t>
      </w:r>
      <w:r w:rsidRPr="00572C12">
        <w:rPr>
          <w:sz w:val="28"/>
          <w:szCs w:val="28"/>
        </w:rPr>
        <w:t>*</w:t>
      </w:r>
      <w:r>
        <w:rPr>
          <w:sz w:val="28"/>
          <w:szCs w:val="28"/>
        </w:rPr>
        <w:t xml:space="preserve"> </w:t>
      </w:r>
      <w:r w:rsidR="00E247FB">
        <w:rPr>
          <w:sz w:val="28"/>
          <w:szCs w:val="28"/>
        </w:rPr>
        <w:t xml:space="preserve"> </w:t>
      </w:r>
      <w:r w:rsidRPr="00572C12">
        <w:rPr>
          <w:sz w:val="28"/>
          <w:szCs w:val="28"/>
        </w:rPr>
        <w:t xml:space="preserve"> </w:t>
      </w:r>
      <w:r>
        <w:rPr>
          <w:sz w:val="28"/>
          <w:szCs w:val="28"/>
        </w:rPr>
        <w:t xml:space="preserve"> </w:t>
      </w:r>
      <w:r w:rsidRPr="00572C12">
        <w:rPr>
          <w:sz w:val="28"/>
          <w:szCs w:val="28"/>
        </w:rPr>
        <w:t>*</w:t>
      </w:r>
      <w:r>
        <w:rPr>
          <w:sz w:val="28"/>
          <w:szCs w:val="28"/>
        </w:rPr>
        <w:t xml:space="preserve"> </w:t>
      </w:r>
      <w:r w:rsidR="00E247FB">
        <w:rPr>
          <w:sz w:val="28"/>
          <w:szCs w:val="28"/>
        </w:rPr>
        <w:t xml:space="preserve"> </w:t>
      </w:r>
      <w:r w:rsidRPr="00572C12">
        <w:rPr>
          <w:sz w:val="28"/>
          <w:szCs w:val="28"/>
        </w:rPr>
        <w:t xml:space="preserve"> </w:t>
      </w:r>
      <w:r>
        <w:rPr>
          <w:sz w:val="28"/>
          <w:szCs w:val="28"/>
        </w:rPr>
        <w:t xml:space="preserve"> </w:t>
      </w:r>
      <w:r w:rsidRPr="00572C12">
        <w:rPr>
          <w:sz w:val="28"/>
          <w:szCs w:val="28"/>
        </w:rPr>
        <w:t>*</w:t>
      </w:r>
      <w:r>
        <w:rPr>
          <w:sz w:val="28"/>
          <w:szCs w:val="28"/>
        </w:rPr>
        <w:t xml:space="preserve"> </w:t>
      </w:r>
      <w:r w:rsidRPr="00572C12">
        <w:rPr>
          <w:sz w:val="28"/>
          <w:szCs w:val="28"/>
        </w:rPr>
        <w:t xml:space="preserve"> </w:t>
      </w:r>
      <w:r w:rsidR="00E247FB">
        <w:rPr>
          <w:sz w:val="28"/>
          <w:szCs w:val="28"/>
        </w:rPr>
        <w:t xml:space="preserve"> </w:t>
      </w:r>
      <w:r w:rsidRPr="00572C12">
        <w:rPr>
          <w:sz w:val="28"/>
          <w:szCs w:val="28"/>
        </w:rPr>
        <w:t xml:space="preserve"> *</w:t>
      </w:r>
      <w:r>
        <w:rPr>
          <w:sz w:val="28"/>
          <w:szCs w:val="28"/>
        </w:rPr>
        <w:t xml:space="preserve">  </w:t>
      </w:r>
      <w:r w:rsidR="00E247FB">
        <w:rPr>
          <w:sz w:val="28"/>
          <w:szCs w:val="28"/>
        </w:rPr>
        <w:t xml:space="preserve"> </w:t>
      </w:r>
      <w:r>
        <w:rPr>
          <w:sz w:val="28"/>
          <w:szCs w:val="28"/>
        </w:rPr>
        <w:t xml:space="preserve"> </w:t>
      </w:r>
      <w:r w:rsidR="00E247FB">
        <w:rPr>
          <w:sz w:val="28"/>
          <w:szCs w:val="28"/>
        </w:rPr>
        <w:t>*</w:t>
      </w:r>
    </w:p>
    <w:p w14:paraId="72208DC8" w14:textId="77777777" w:rsidR="00671EC7" w:rsidRPr="00B072B3" w:rsidRDefault="00671EC7" w:rsidP="00671EC7">
      <w:pPr>
        <w:jc w:val="both"/>
        <w:rPr>
          <w:u w:val="single"/>
        </w:rPr>
      </w:pPr>
    </w:p>
    <w:sectPr w:rsidR="00671EC7" w:rsidRPr="00B07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CFD"/>
    <w:multiLevelType w:val="hybridMultilevel"/>
    <w:tmpl w:val="29DAE548"/>
    <w:lvl w:ilvl="0" w:tplc="5838BBFC">
      <w:start w:val="19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37BBE"/>
    <w:multiLevelType w:val="hybridMultilevel"/>
    <w:tmpl w:val="B2DAFE88"/>
    <w:lvl w:ilvl="0" w:tplc="0AD86848">
      <w:start w:val="1"/>
      <w:numFmt w:val="bullet"/>
      <w:pStyle w:val="Bullets"/>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58"/>
        </w:tabs>
        <w:ind w:left="1458" w:hanging="360"/>
      </w:pPr>
      <w:rPr>
        <w:rFonts w:ascii="Courier New" w:hAnsi="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2" w15:restartNumberingAfterBreak="0">
    <w:nsid w:val="31497AA2"/>
    <w:multiLevelType w:val="hybridMultilevel"/>
    <w:tmpl w:val="70C4AD24"/>
    <w:lvl w:ilvl="0" w:tplc="73A4FDBA">
      <w:start w:val="19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4933FF"/>
    <w:multiLevelType w:val="hybridMultilevel"/>
    <w:tmpl w:val="74AC5F2C"/>
    <w:lvl w:ilvl="0" w:tplc="34EEEE52">
      <w:start w:val="19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6D58F9"/>
    <w:multiLevelType w:val="hybridMultilevel"/>
    <w:tmpl w:val="1FC65CB4"/>
    <w:lvl w:ilvl="0" w:tplc="CDAE2DC0">
      <w:start w:val="1"/>
      <w:numFmt w:val="decimal"/>
      <w:pStyle w:val="Numbers"/>
      <w:lvlText w:val="%1."/>
      <w:lvlJc w:val="left"/>
      <w:pPr>
        <w:ind w:left="360" w:hanging="360"/>
      </w:pPr>
      <w:rPr>
        <w:rFonts w:hint="default"/>
      </w:rPr>
    </w:lvl>
    <w:lvl w:ilvl="1" w:tplc="0C090017">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6E784E"/>
    <w:multiLevelType w:val="hybridMultilevel"/>
    <w:tmpl w:val="9B5A76FE"/>
    <w:lvl w:ilvl="0" w:tplc="37AC3138">
      <w:start w:val="19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2356177">
    <w:abstractNumId w:val="4"/>
  </w:num>
  <w:num w:numId="2" w16cid:durableId="932124209">
    <w:abstractNumId w:val="1"/>
  </w:num>
  <w:num w:numId="3" w16cid:durableId="2120878455">
    <w:abstractNumId w:val="4"/>
  </w:num>
  <w:num w:numId="4" w16cid:durableId="686709487">
    <w:abstractNumId w:val="1"/>
  </w:num>
  <w:num w:numId="5" w16cid:durableId="280918575">
    <w:abstractNumId w:val="4"/>
  </w:num>
  <w:num w:numId="6" w16cid:durableId="535435003">
    <w:abstractNumId w:val="1"/>
  </w:num>
  <w:num w:numId="7" w16cid:durableId="1303001901">
    <w:abstractNumId w:val="3"/>
  </w:num>
  <w:num w:numId="8" w16cid:durableId="241182512">
    <w:abstractNumId w:val="5"/>
  </w:num>
  <w:num w:numId="9" w16cid:durableId="1556311060">
    <w:abstractNumId w:val="0"/>
  </w:num>
  <w:num w:numId="10" w16cid:durableId="2124184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F8"/>
    <w:rsid w:val="0007693B"/>
    <w:rsid w:val="00082F8E"/>
    <w:rsid w:val="003E5B8B"/>
    <w:rsid w:val="00477449"/>
    <w:rsid w:val="00477DF1"/>
    <w:rsid w:val="00572C12"/>
    <w:rsid w:val="005A738E"/>
    <w:rsid w:val="00671EC7"/>
    <w:rsid w:val="00787C35"/>
    <w:rsid w:val="009257C6"/>
    <w:rsid w:val="00967EBE"/>
    <w:rsid w:val="00B072B3"/>
    <w:rsid w:val="00B873E8"/>
    <w:rsid w:val="00BB2D20"/>
    <w:rsid w:val="00C018F8"/>
    <w:rsid w:val="00CD69EA"/>
    <w:rsid w:val="00E24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84F3"/>
  <w15:chartTrackingRefBased/>
  <w15:docId w15:val="{D6CDF412-BE51-4C4E-BF3F-C459979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link w:val="NumbersChar"/>
    <w:qFormat/>
    <w:rsid w:val="003E5B8B"/>
    <w:pPr>
      <w:numPr>
        <w:numId w:val="1"/>
      </w:numPr>
      <w:tabs>
        <w:tab w:val="num" w:pos="360"/>
      </w:tabs>
      <w:ind w:left="738"/>
    </w:pPr>
    <w:rPr>
      <w:rFonts w:ascii="Candara" w:eastAsia="Calibri" w:hAnsi="Candara" w:cs="Times New Roman"/>
      <w:color w:val="000000" w:themeColor="text1"/>
    </w:rPr>
  </w:style>
  <w:style w:type="character" w:customStyle="1" w:styleId="NumbersChar">
    <w:name w:val="Numbers Char"/>
    <w:basedOn w:val="DefaultParagraphFont"/>
    <w:link w:val="Numbers"/>
    <w:rsid w:val="003E5B8B"/>
    <w:rPr>
      <w:rFonts w:ascii="Candara" w:eastAsia="Calibri" w:hAnsi="Candara" w:cs="Times New Roman"/>
      <w:color w:val="000000" w:themeColor="text1"/>
    </w:rPr>
  </w:style>
  <w:style w:type="paragraph" w:customStyle="1" w:styleId="Mainbody">
    <w:name w:val="Main body"/>
    <w:basedOn w:val="Normal"/>
    <w:link w:val="MainbodyChar"/>
    <w:qFormat/>
    <w:rsid w:val="003E5B8B"/>
    <w:rPr>
      <w:rFonts w:ascii="Candara" w:eastAsia="Calibri" w:hAnsi="Candara" w:cs="Times New Roman"/>
      <w:color w:val="000000" w:themeColor="text1"/>
    </w:rPr>
  </w:style>
  <w:style w:type="character" w:customStyle="1" w:styleId="MainbodyChar">
    <w:name w:val="Main body Char"/>
    <w:basedOn w:val="DefaultParagraphFont"/>
    <w:link w:val="Mainbody"/>
    <w:rsid w:val="003E5B8B"/>
    <w:rPr>
      <w:rFonts w:ascii="Candara" w:eastAsia="Calibri" w:hAnsi="Candara" w:cs="Times New Roman"/>
      <w:color w:val="000000" w:themeColor="text1"/>
    </w:rPr>
  </w:style>
  <w:style w:type="paragraph" w:customStyle="1" w:styleId="BodyHeading1">
    <w:name w:val="Body Heading 1"/>
    <w:basedOn w:val="Normal"/>
    <w:link w:val="BodyHeading1Char"/>
    <w:qFormat/>
    <w:rsid w:val="003E5B8B"/>
    <w:pPr>
      <w:keepNext/>
      <w:keepLines/>
      <w:spacing w:before="200" w:after="120"/>
      <w:outlineLvl w:val="1"/>
    </w:pPr>
    <w:rPr>
      <w:rFonts w:ascii="Candara" w:eastAsia="MS Gothic" w:hAnsi="Candara" w:cs="Times New Roman"/>
      <w:b/>
      <w:bCs/>
      <w:color w:val="000000" w:themeColor="text1"/>
      <w:sz w:val="28"/>
      <w:szCs w:val="28"/>
    </w:rPr>
  </w:style>
  <w:style w:type="character" w:customStyle="1" w:styleId="BodyHeading1Char">
    <w:name w:val="Body Heading 1 Char"/>
    <w:basedOn w:val="DefaultParagraphFont"/>
    <w:link w:val="BodyHeading1"/>
    <w:rsid w:val="003E5B8B"/>
    <w:rPr>
      <w:rFonts w:ascii="Candara" w:eastAsia="MS Gothic" w:hAnsi="Candara" w:cs="Times New Roman"/>
      <w:b/>
      <w:bCs/>
      <w:color w:val="000000" w:themeColor="text1"/>
      <w:sz w:val="28"/>
      <w:szCs w:val="28"/>
    </w:rPr>
  </w:style>
  <w:style w:type="paragraph" w:customStyle="1" w:styleId="Bullets">
    <w:name w:val="Bullets"/>
    <w:basedOn w:val="Normal"/>
    <w:link w:val="BulletsChar"/>
    <w:qFormat/>
    <w:rsid w:val="003E5B8B"/>
    <w:pPr>
      <w:numPr>
        <w:numId w:val="2"/>
      </w:numPr>
    </w:pPr>
    <w:rPr>
      <w:rFonts w:ascii="Candara" w:eastAsia="Calibri" w:hAnsi="Candara" w:cs="Times New Roman"/>
      <w:color w:val="000000" w:themeColor="text1"/>
    </w:rPr>
  </w:style>
  <w:style w:type="character" w:customStyle="1" w:styleId="BulletsChar">
    <w:name w:val="Bullets Char"/>
    <w:basedOn w:val="DefaultParagraphFont"/>
    <w:link w:val="Bullets"/>
    <w:rsid w:val="003E5B8B"/>
    <w:rPr>
      <w:rFonts w:ascii="Candara" w:eastAsia="Calibri" w:hAnsi="Candara" w:cs="Times New Roman"/>
      <w:color w:val="000000" w:themeColor="text1"/>
    </w:rPr>
  </w:style>
  <w:style w:type="paragraph" w:customStyle="1" w:styleId="Subheadingsinparagraphs">
    <w:name w:val="Subheadings in paragraphs"/>
    <w:basedOn w:val="Normal"/>
    <w:qFormat/>
    <w:rsid w:val="003E5B8B"/>
    <w:pPr>
      <w:keepNext/>
      <w:keepLines/>
      <w:spacing w:before="200" w:after="40"/>
      <w:outlineLvl w:val="3"/>
    </w:pPr>
    <w:rPr>
      <w:rFonts w:ascii="Candara" w:eastAsia="MS Gothic" w:hAnsi="Candara" w:cs="Times New Roman"/>
      <w:b/>
      <w:bCs/>
      <w:iCs/>
      <w:noProof/>
      <w:color w:val="000000" w:themeColor="text1"/>
      <w:sz w:val="24"/>
      <w:lang w:eastAsia="en-AU"/>
    </w:rPr>
  </w:style>
  <w:style w:type="paragraph" w:customStyle="1" w:styleId="Default">
    <w:name w:val="Default"/>
    <w:rsid w:val="00B873E8"/>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57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26605">
      <w:bodyDiv w:val="1"/>
      <w:marLeft w:val="0"/>
      <w:marRight w:val="0"/>
      <w:marTop w:val="0"/>
      <w:marBottom w:val="0"/>
      <w:divBdr>
        <w:top w:val="none" w:sz="0" w:space="0" w:color="auto"/>
        <w:left w:val="none" w:sz="0" w:space="0" w:color="auto"/>
        <w:bottom w:val="none" w:sz="0" w:space="0" w:color="auto"/>
        <w:right w:val="none" w:sz="0" w:space="0" w:color="auto"/>
      </w:divBdr>
      <w:divsChild>
        <w:div w:id="748427543">
          <w:marLeft w:val="0"/>
          <w:marRight w:val="0"/>
          <w:marTop w:val="0"/>
          <w:marBottom w:val="0"/>
          <w:divBdr>
            <w:top w:val="none" w:sz="0" w:space="0" w:color="auto"/>
            <w:left w:val="none" w:sz="0" w:space="0" w:color="auto"/>
            <w:bottom w:val="none" w:sz="0" w:space="0" w:color="auto"/>
            <w:right w:val="none" w:sz="0" w:space="0" w:color="auto"/>
          </w:divBdr>
        </w:div>
        <w:div w:id="141391993">
          <w:marLeft w:val="0"/>
          <w:marRight w:val="0"/>
          <w:marTop w:val="0"/>
          <w:marBottom w:val="0"/>
          <w:divBdr>
            <w:top w:val="none" w:sz="0" w:space="0" w:color="auto"/>
            <w:left w:val="none" w:sz="0" w:space="0" w:color="auto"/>
            <w:bottom w:val="none" w:sz="0" w:space="0" w:color="auto"/>
            <w:right w:val="none" w:sz="0" w:space="0" w:color="auto"/>
          </w:divBdr>
        </w:div>
        <w:div w:id="2005860945">
          <w:marLeft w:val="0"/>
          <w:marRight w:val="0"/>
          <w:marTop w:val="0"/>
          <w:marBottom w:val="0"/>
          <w:divBdr>
            <w:top w:val="none" w:sz="0" w:space="0" w:color="auto"/>
            <w:left w:val="none" w:sz="0" w:space="0" w:color="auto"/>
            <w:bottom w:val="none" w:sz="0" w:space="0" w:color="auto"/>
            <w:right w:val="none" w:sz="0" w:space="0" w:color="auto"/>
          </w:divBdr>
        </w:div>
        <w:div w:id="1542205893">
          <w:marLeft w:val="0"/>
          <w:marRight w:val="0"/>
          <w:marTop w:val="0"/>
          <w:marBottom w:val="0"/>
          <w:divBdr>
            <w:top w:val="none" w:sz="0" w:space="0" w:color="auto"/>
            <w:left w:val="none" w:sz="0" w:space="0" w:color="auto"/>
            <w:bottom w:val="none" w:sz="0" w:space="0" w:color="auto"/>
            <w:right w:val="none" w:sz="0" w:space="0" w:color="auto"/>
          </w:divBdr>
        </w:div>
        <w:div w:id="1999725446">
          <w:marLeft w:val="0"/>
          <w:marRight w:val="0"/>
          <w:marTop w:val="0"/>
          <w:marBottom w:val="0"/>
          <w:divBdr>
            <w:top w:val="none" w:sz="0" w:space="0" w:color="auto"/>
            <w:left w:val="none" w:sz="0" w:space="0" w:color="auto"/>
            <w:bottom w:val="none" w:sz="0" w:space="0" w:color="auto"/>
            <w:right w:val="none" w:sz="0" w:space="0" w:color="auto"/>
          </w:divBdr>
        </w:div>
        <w:div w:id="1073551839">
          <w:marLeft w:val="0"/>
          <w:marRight w:val="0"/>
          <w:marTop w:val="0"/>
          <w:marBottom w:val="0"/>
          <w:divBdr>
            <w:top w:val="none" w:sz="0" w:space="0" w:color="auto"/>
            <w:left w:val="none" w:sz="0" w:space="0" w:color="auto"/>
            <w:bottom w:val="none" w:sz="0" w:space="0" w:color="auto"/>
            <w:right w:val="none" w:sz="0" w:space="0" w:color="auto"/>
          </w:divBdr>
        </w:div>
        <w:div w:id="184828807">
          <w:marLeft w:val="0"/>
          <w:marRight w:val="0"/>
          <w:marTop w:val="0"/>
          <w:marBottom w:val="0"/>
          <w:divBdr>
            <w:top w:val="none" w:sz="0" w:space="0" w:color="auto"/>
            <w:left w:val="none" w:sz="0" w:space="0" w:color="auto"/>
            <w:bottom w:val="none" w:sz="0" w:space="0" w:color="auto"/>
            <w:right w:val="none" w:sz="0" w:space="0" w:color="auto"/>
          </w:divBdr>
        </w:div>
        <w:div w:id="454561007">
          <w:marLeft w:val="0"/>
          <w:marRight w:val="0"/>
          <w:marTop w:val="0"/>
          <w:marBottom w:val="0"/>
          <w:divBdr>
            <w:top w:val="none" w:sz="0" w:space="0" w:color="auto"/>
            <w:left w:val="none" w:sz="0" w:space="0" w:color="auto"/>
            <w:bottom w:val="none" w:sz="0" w:space="0" w:color="auto"/>
            <w:right w:val="none" w:sz="0" w:space="0" w:color="auto"/>
          </w:divBdr>
        </w:div>
        <w:div w:id="694693721">
          <w:marLeft w:val="0"/>
          <w:marRight w:val="0"/>
          <w:marTop w:val="0"/>
          <w:marBottom w:val="0"/>
          <w:divBdr>
            <w:top w:val="none" w:sz="0" w:space="0" w:color="auto"/>
            <w:left w:val="none" w:sz="0" w:space="0" w:color="auto"/>
            <w:bottom w:val="none" w:sz="0" w:space="0" w:color="auto"/>
            <w:right w:val="none" w:sz="0" w:space="0" w:color="auto"/>
          </w:divBdr>
          <w:divsChild>
            <w:div w:id="1713916637">
              <w:marLeft w:val="0"/>
              <w:marRight w:val="0"/>
              <w:marTop w:val="0"/>
              <w:marBottom w:val="0"/>
              <w:divBdr>
                <w:top w:val="none" w:sz="0" w:space="0" w:color="auto"/>
                <w:left w:val="none" w:sz="0" w:space="0" w:color="auto"/>
                <w:bottom w:val="none" w:sz="0" w:space="0" w:color="auto"/>
                <w:right w:val="none" w:sz="0" w:space="0" w:color="auto"/>
              </w:divBdr>
              <w:divsChild>
                <w:div w:id="1164903780">
                  <w:marLeft w:val="0"/>
                  <w:marRight w:val="0"/>
                  <w:marTop w:val="0"/>
                  <w:marBottom w:val="0"/>
                  <w:divBdr>
                    <w:top w:val="none" w:sz="0" w:space="0" w:color="auto"/>
                    <w:left w:val="none" w:sz="0" w:space="0" w:color="auto"/>
                    <w:bottom w:val="none" w:sz="0" w:space="0" w:color="auto"/>
                    <w:right w:val="none" w:sz="0" w:space="0" w:color="auto"/>
                  </w:divBdr>
                  <w:divsChild>
                    <w:div w:id="9110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Crosby</dc:creator>
  <cp:keywords/>
  <dc:description/>
  <cp:lastModifiedBy>Elizabeth Marshall</cp:lastModifiedBy>
  <cp:revision>2</cp:revision>
  <cp:lastPrinted>2023-11-06T02:18:00Z</cp:lastPrinted>
  <dcterms:created xsi:type="dcterms:W3CDTF">2023-11-06T02:19:00Z</dcterms:created>
  <dcterms:modified xsi:type="dcterms:W3CDTF">2023-11-06T02:19:00Z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f934dc5a-b23b-42cd-b4b6-ec4f55e0a035</vt:lpwstr>
  </property>
</Properties>
</file>